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46" w:rsidRPr="00380BA2" w:rsidRDefault="00B64246" w:rsidP="00B64246">
      <w:pPr>
        <w:widowControl w:val="0"/>
        <w:tabs>
          <w:tab w:val="left" w:pos="142"/>
        </w:tabs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Cs w:val="24"/>
          <w:u w:val="single"/>
          <w:lang w:eastAsia="ru-RU"/>
        </w:rPr>
      </w:pPr>
      <w:r w:rsidRPr="00380BA2">
        <w:rPr>
          <w:rFonts w:ascii="Times New Roman" w:hAnsi="Times New Roman" w:cs="Times New Roman"/>
          <w:b/>
          <w:bCs/>
          <w:szCs w:val="24"/>
          <w:u w:val="single"/>
          <w:lang w:eastAsia="ru-RU"/>
        </w:rPr>
        <w:t>Приложение 2*</w:t>
      </w: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  <w:r w:rsidRPr="00784FDB">
        <w:rPr>
          <w:rFonts w:ascii="Times New Roman" w:hAnsi="Times New Roman" w:cs="Times New Roman"/>
          <w:b/>
          <w:sz w:val="20"/>
          <w:lang w:eastAsia="ru-RU"/>
        </w:rPr>
        <w:t xml:space="preserve">ПЕРВИЧНЫЕ </w:t>
      </w:r>
      <w:r>
        <w:rPr>
          <w:rFonts w:ascii="Times New Roman" w:hAnsi="Times New Roman" w:cs="Times New Roman"/>
          <w:b/>
          <w:sz w:val="20"/>
          <w:lang w:eastAsia="ru-RU"/>
        </w:rPr>
        <w:t xml:space="preserve">(ОБЪЕДИНЕННЫЕ ПЕРВИЧНЫЕ) </w:t>
      </w:r>
      <w:r w:rsidRPr="00784FDB">
        <w:rPr>
          <w:rFonts w:ascii="Times New Roman" w:hAnsi="Times New Roman" w:cs="Times New Roman"/>
          <w:b/>
          <w:sz w:val="20"/>
          <w:lang w:eastAsia="ru-RU"/>
        </w:rPr>
        <w:t>ПРОФСОЮЗНЫЕ</w:t>
      </w:r>
      <w:r>
        <w:rPr>
          <w:rFonts w:ascii="Times New Roman" w:hAnsi="Times New Roman" w:cs="Times New Roman"/>
          <w:b/>
          <w:sz w:val="20"/>
          <w:lang w:eastAsia="ru-RU"/>
        </w:rPr>
        <w:t xml:space="preserve"> </w:t>
      </w:r>
      <w:r w:rsidRPr="00784FDB">
        <w:rPr>
          <w:rFonts w:ascii="Times New Roman" w:hAnsi="Times New Roman" w:cs="Times New Roman"/>
          <w:b/>
          <w:sz w:val="20"/>
          <w:lang w:eastAsia="ru-RU"/>
        </w:rPr>
        <w:t xml:space="preserve">ОРГАНИЗАЦИИ НЕПОСРЕДСТВЕННОГО ОБСЛУЖИВАНИЯ ЦК ПРОФСОЮЗА </w:t>
      </w:r>
    </w:p>
    <w:p w:rsidR="00B64246" w:rsidRPr="00784FDB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FF0000"/>
          <w:sz w:val="20"/>
          <w:lang w:eastAsia="ru-RU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276"/>
        <w:gridCol w:w="1195"/>
        <w:gridCol w:w="1134"/>
        <w:gridCol w:w="992"/>
        <w:gridCol w:w="1276"/>
        <w:gridCol w:w="1701"/>
        <w:gridCol w:w="1626"/>
        <w:gridCol w:w="992"/>
        <w:gridCol w:w="1635"/>
        <w:gridCol w:w="1625"/>
      </w:tblGrid>
      <w:tr w:rsidR="00B64246" w:rsidRPr="00784FDB" w:rsidTr="00320100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№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п/п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Полное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раткое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ППО (ОППО)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Индекс,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почтовый и юридический адрес</w:t>
            </w:r>
          </w:p>
        </w:tc>
        <w:tc>
          <w:tcPr>
            <w:tcW w:w="1195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Коллегиаль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ный 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руководя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щий орган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Числен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ность 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работаю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щих, (учащихся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членов Профсоюза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64246" w:rsidRPr="002B72DD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 членов Профсоюза, в том числе неработающих пенсионеров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Ф.И.О.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председателя профсоюзной организации,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телефон, 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Ф.И.О.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руководителя предприятия (организации),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телефон,</w:t>
            </w:r>
            <w:r w:rsidRPr="0061036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Д</w:t>
            </w:r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ата образова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ния организа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A277B7">
              <w:rPr>
                <w:rFonts w:ascii="Times New Roman" w:hAnsi="Times New Roman" w:cs="Times New Roman"/>
                <w:sz w:val="20"/>
                <w:lang w:eastAsia="ru-RU"/>
              </w:rPr>
              <w:t>ции</w:t>
            </w:r>
          </w:p>
        </w:tc>
        <w:tc>
          <w:tcPr>
            <w:tcW w:w="1635" w:type="dxa"/>
            <w:tcMar>
              <w:left w:w="28" w:type="dxa"/>
              <w:right w:w="28" w:type="dxa"/>
            </w:tcMar>
            <w:vAlign w:val="center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Дата и </w:t>
            </w:r>
            <w:r w:rsidRPr="00A277B7">
              <w:rPr>
                <w:rFonts w:ascii="Times New Roman" w:hAnsi="Times New Roman" w:cs="Times New Roman"/>
                <w:sz w:val="18"/>
                <w:lang w:eastAsia="ru-RU"/>
              </w:rPr>
              <w:t>регистрационный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 № в ЕГРЮЛ, дата выдачи и учетный номер в органах юстиции</w:t>
            </w: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 xml:space="preserve">Дата и № свидетельства о регистрации и постановке на учет 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в П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рофсоюзе</w:t>
            </w:r>
          </w:p>
        </w:tc>
      </w:tr>
      <w:tr w:rsidR="00B64246" w:rsidRPr="00C85847" w:rsidTr="00320100">
        <w:trPr>
          <w:trHeight w:val="51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ind w:left="142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4246" w:rsidRPr="00784FDB" w:rsidRDefault="00B64246" w:rsidP="00B64246">
      <w:pPr>
        <w:widowControl w:val="0"/>
        <w:tabs>
          <w:tab w:val="left" w:pos="1518"/>
        </w:tabs>
        <w:autoSpaceDN w:val="0"/>
        <w:adjustRightInd w:val="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402"/>
        <w:gridCol w:w="3260"/>
      </w:tblGrid>
      <w:tr w:rsidR="00B64246" w:rsidRPr="00784FDB" w:rsidTr="00320100">
        <w:tc>
          <w:tcPr>
            <w:tcW w:w="3369" w:type="dxa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ППО (ОППО)</w:t>
            </w:r>
          </w:p>
        </w:tc>
        <w:tc>
          <w:tcPr>
            <w:tcW w:w="3402" w:type="dxa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_________________________ 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3260" w:type="dxa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 xml:space="preserve">_________________________ 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(расшифровка подписи)</w:t>
            </w:r>
          </w:p>
        </w:tc>
      </w:tr>
      <w:tr w:rsidR="00B64246" w:rsidRPr="00784FDB" w:rsidTr="00320100">
        <w:tc>
          <w:tcPr>
            <w:tcW w:w="3369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84FDB">
              <w:rPr>
                <w:rFonts w:ascii="Times New Roman" w:hAnsi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3402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  <w:r w:rsidRPr="00D146F1">
        <w:rPr>
          <w:rFonts w:ascii="Times New Roman" w:hAnsi="Times New Roman" w:cs="Times New Roman"/>
          <w:b/>
          <w:sz w:val="20"/>
          <w:lang w:eastAsia="ru-RU"/>
        </w:rPr>
        <w:t>ПЕРВИЧН</w:t>
      </w:r>
      <w:r>
        <w:rPr>
          <w:rFonts w:ascii="Times New Roman" w:hAnsi="Times New Roman" w:cs="Times New Roman"/>
          <w:b/>
          <w:sz w:val="20"/>
          <w:lang w:eastAsia="ru-RU"/>
        </w:rPr>
        <w:t>ЫЕ ПРОФСОЮЗНЫЕ</w:t>
      </w:r>
      <w:r w:rsidRPr="00D146F1">
        <w:rPr>
          <w:rFonts w:ascii="Times New Roman" w:hAnsi="Times New Roman" w:cs="Times New Roman"/>
          <w:b/>
          <w:sz w:val="20"/>
          <w:lang w:eastAsia="ru-RU"/>
        </w:rPr>
        <w:t xml:space="preserve"> ОРГАНИЗАЦИИ</w:t>
      </w:r>
      <w:r>
        <w:rPr>
          <w:rFonts w:ascii="Times New Roman" w:hAnsi="Times New Roman" w:cs="Times New Roman"/>
          <w:b/>
          <w:sz w:val="20"/>
          <w:lang w:eastAsia="ru-RU"/>
        </w:rPr>
        <w:t xml:space="preserve"> ВХОДЯЩИЕ В </w:t>
      </w: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  <w:r>
        <w:rPr>
          <w:rFonts w:ascii="Times New Roman" w:hAnsi="Times New Roman" w:cs="Times New Roman"/>
          <w:b/>
          <w:sz w:val="20"/>
          <w:lang w:eastAsia="ru-RU"/>
        </w:rPr>
        <w:t>ОБЪЕДИНЕННУЮ ПЕРВИЧНУЮ ПРОФСОЮЗНУЮ ОРГАНИЗАЦИЮ</w:t>
      </w: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134"/>
        <w:gridCol w:w="1134"/>
        <w:gridCol w:w="992"/>
        <w:gridCol w:w="1560"/>
        <w:gridCol w:w="1417"/>
        <w:gridCol w:w="1559"/>
        <w:gridCol w:w="993"/>
        <w:gridCol w:w="1701"/>
        <w:gridCol w:w="1559"/>
      </w:tblGrid>
      <w:tr w:rsidR="00B64246" w:rsidRPr="0087205E" w:rsidTr="00320100">
        <w:tc>
          <w:tcPr>
            <w:tcW w:w="567" w:type="dxa"/>
            <w:vAlign w:val="center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Полное и краткое н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аименование ППО, входящей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Индекс, почтовый и юридический адрес</w:t>
            </w:r>
          </w:p>
        </w:tc>
        <w:tc>
          <w:tcPr>
            <w:tcW w:w="1134" w:type="dxa"/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Коллегиаль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ный руководя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щий орган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Числен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ность работаю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щих, (учащихся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 них членов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Профсоюза</w:t>
            </w:r>
          </w:p>
        </w:tc>
        <w:tc>
          <w:tcPr>
            <w:tcW w:w="1560" w:type="dxa"/>
            <w:vAlign w:val="center"/>
          </w:tcPr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 членов Профсоюза, в том числе неработающих пенсионеров</w:t>
            </w:r>
          </w:p>
        </w:tc>
        <w:tc>
          <w:tcPr>
            <w:tcW w:w="1417" w:type="dxa"/>
            <w:vAlign w:val="center"/>
          </w:tcPr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председателя профсоюзной организации,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телефон, 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559" w:type="dxa"/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Ф.И.О.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руководителя предприятия (организации),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телефон,</w:t>
            </w:r>
            <w:r w:rsidRPr="00610369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e</w:t>
            </w:r>
            <w:r w:rsidRPr="00784FDB">
              <w:rPr>
                <w:rFonts w:ascii="Times New Roman" w:hAnsi="Times New Roman" w:cs="Times New Roman"/>
                <w:sz w:val="20"/>
                <w:lang w:eastAsia="ru-RU"/>
              </w:rPr>
              <w:t>-</w:t>
            </w:r>
            <w:r w:rsidRPr="00784FDB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</w:p>
        </w:tc>
        <w:tc>
          <w:tcPr>
            <w:tcW w:w="993" w:type="dxa"/>
            <w:vAlign w:val="center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ата образова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ния организа</w:t>
            </w:r>
          </w:p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регистрационный № в ЕГРЮЛ, дата выдачи и учетный номер в органах юстиции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B64246" w:rsidRPr="0087205E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720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№ свидетельства о регистрации и постановке на учет в Профсоюзе</w:t>
            </w:r>
          </w:p>
        </w:tc>
      </w:tr>
      <w:tr w:rsidR="00B64246" w:rsidRPr="00C85847" w:rsidTr="00320100">
        <w:tc>
          <w:tcPr>
            <w:tcW w:w="567" w:type="dxa"/>
          </w:tcPr>
          <w:p w:rsidR="00B64246" w:rsidRPr="00C85847" w:rsidRDefault="00B64246" w:rsidP="00320100">
            <w:pPr>
              <w:widowControl w:val="0"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584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4246" w:rsidRPr="00C85847" w:rsidTr="00320100">
        <w:tc>
          <w:tcPr>
            <w:tcW w:w="567" w:type="dxa"/>
          </w:tcPr>
          <w:p w:rsidR="00B64246" w:rsidRPr="00C85847" w:rsidRDefault="00B64246" w:rsidP="00320100">
            <w:pPr>
              <w:widowControl w:val="0"/>
              <w:tabs>
                <w:tab w:val="left" w:pos="142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584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64246" w:rsidRPr="00C85847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p w:rsidR="00B64246" w:rsidRDefault="00B64246" w:rsidP="00B64246">
      <w:pPr>
        <w:widowControl w:val="0"/>
        <w:tabs>
          <w:tab w:val="left" w:pos="142"/>
        </w:tabs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lang w:eastAsia="ru-RU"/>
        </w:rPr>
      </w:pPr>
    </w:p>
    <w:p w:rsidR="00B64246" w:rsidRPr="00784FDB" w:rsidRDefault="00B64246" w:rsidP="00B64246">
      <w:pPr>
        <w:widowControl w:val="0"/>
        <w:tabs>
          <w:tab w:val="left" w:pos="142"/>
        </w:tabs>
        <w:autoSpaceDN w:val="0"/>
        <w:adjustRightInd w:val="0"/>
        <w:rPr>
          <w:rFonts w:ascii="Times New Roman" w:hAnsi="Times New Roman" w:cs="Times New Roman"/>
          <w:sz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263"/>
      </w:tblGrid>
      <w:tr w:rsidR="00B64246" w:rsidRPr="00784FDB" w:rsidTr="00320100">
        <w:tc>
          <w:tcPr>
            <w:tcW w:w="3227" w:type="dxa"/>
          </w:tcPr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784FDB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lang w:eastAsia="ru-RU"/>
              </w:rPr>
              <w:t>ОППО</w:t>
            </w:r>
          </w:p>
          <w:p w:rsidR="00B64246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МП</w:t>
            </w:r>
          </w:p>
        </w:tc>
        <w:tc>
          <w:tcPr>
            <w:tcW w:w="3402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784FDB">
              <w:rPr>
                <w:rFonts w:ascii="Times New Roman" w:hAnsi="Times New Roman" w:cs="Times New Roman"/>
                <w:lang w:eastAsia="ru-RU"/>
              </w:rPr>
              <w:t xml:space="preserve">_________________________ 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4FDB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260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784FDB">
              <w:rPr>
                <w:rFonts w:ascii="Times New Roman" w:hAnsi="Times New Roman" w:cs="Times New Roman"/>
                <w:lang w:eastAsia="ru-RU"/>
              </w:rPr>
              <w:t xml:space="preserve">_________________________ </w:t>
            </w:r>
          </w:p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4FDB">
              <w:rPr>
                <w:rFonts w:ascii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B64246" w:rsidRPr="00784FDB" w:rsidTr="00320100">
        <w:tc>
          <w:tcPr>
            <w:tcW w:w="3227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64246" w:rsidRPr="00784FDB" w:rsidTr="00320100">
        <w:tc>
          <w:tcPr>
            <w:tcW w:w="9892" w:type="dxa"/>
            <w:gridSpan w:val="3"/>
          </w:tcPr>
          <w:p w:rsidR="00B64246" w:rsidRPr="00784FDB" w:rsidRDefault="00B64246" w:rsidP="00320100">
            <w:pPr>
              <w:widowControl w:val="0"/>
              <w:tabs>
                <w:tab w:val="left" w:pos="1518"/>
              </w:tabs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8F13AE">
              <w:rPr>
                <w:rFonts w:ascii="Times New Roman" w:hAnsi="Times New Roman" w:cs="Times New Roman"/>
                <w:lang w:eastAsia="ru-RU"/>
              </w:rPr>
              <w:t xml:space="preserve">* - изменения внесены Постановлением ЦК Профсоюза от 16.02.2020 г.  </w:t>
            </w:r>
          </w:p>
        </w:tc>
      </w:tr>
    </w:tbl>
    <w:p w:rsidR="00B64246" w:rsidRDefault="00B64246" w:rsidP="00B64246"/>
    <w:p w:rsidR="00B64246" w:rsidRDefault="00B64246">
      <w:bookmarkStart w:id="0" w:name="_GoBack"/>
      <w:bookmarkEnd w:id="0"/>
    </w:p>
    <w:sectPr w:rsidR="00B64246" w:rsidSect="00C21E97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6"/>
    <w:rsid w:val="00B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9894-1EE5-4C37-ACDA-41E11F3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246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Волков</dc:creator>
  <cp:keywords/>
  <dc:description/>
  <cp:lastModifiedBy>Вадим Волков</cp:lastModifiedBy>
  <cp:revision>1</cp:revision>
  <dcterms:created xsi:type="dcterms:W3CDTF">2020-03-11T08:10:00Z</dcterms:created>
  <dcterms:modified xsi:type="dcterms:W3CDTF">2020-03-11T08:10:00Z</dcterms:modified>
</cp:coreProperties>
</file>